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5A" w:rsidRDefault="00475DF2" w:rsidP="00475DF2">
      <w:pPr>
        <w:pStyle w:val="Cabealho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 xml:space="preserve">                   </w:t>
      </w:r>
      <w:r>
        <w:rPr>
          <w:rFonts w:ascii="Arial Black" w:hAnsi="Arial Black"/>
          <w:b/>
        </w:rPr>
        <w:tab/>
        <w:t xml:space="preserve">              </w:t>
      </w:r>
    </w:p>
    <w:p w:rsidR="00447BE4" w:rsidRPr="00447BE4" w:rsidRDefault="00475DF2" w:rsidP="001236D7">
      <w:pPr>
        <w:pStyle w:val="Ttulo2"/>
      </w:pPr>
      <w:r>
        <w:rPr>
          <w:rFonts w:ascii="Arial" w:hAnsi="Arial" w:cs="Arial"/>
          <w:sz w:val="20"/>
          <w:szCs w:val="20"/>
        </w:rPr>
        <w:t>F</w:t>
      </w:r>
      <w:r w:rsidR="00447BE4">
        <w:rPr>
          <w:rFonts w:ascii="Arial" w:hAnsi="Arial" w:cs="Arial"/>
          <w:sz w:val="20"/>
          <w:szCs w:val="20"/>
        </w:rPr>
        <w:t>OLHA DE ROSTO – ROL DE DOCUMENTOS</w:t>
      </w:r>
      <w:r w:rsidR="00447BE4" w:rsidRPr="00DF13A8">
        <w:rPr>
          <w:rFonts w:ascii="Arial" w:hAnsi="Arial" w:cs="Arial"/>
          <w:sz w:val="22"/>
          <w:szCs w:val="22"/>
        </w:rPr>
        <w:t xml:space="preserve"> </w:t>
      </w:r>
    </w:p>
    <w:p w:rsidR="00334A33" w:rsidRPr="00DF13A8" w:rsidRDefault="000B33D6" w:rsidP="001236D7">
      <w:pPr>
        <w:pStyle w:val="Ttulo2"/>
        <w:spacing w:line="240" w:lineRule="auto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DOCUMENTOS </w:t>
      </w:r>
      <w:r w:rsidR="00BE61A8" w:rsidRPr="00DF13A8">
        <w:rPr>
          <w:rFonts w:ascii="Arial" w:hAnsi="Arial" w:cs="Arial"/>
          <w:sz w:val="22"/>
          <w:szCs w:val="22"/>
        </w:rPr>
        <w:t>NECESS</w:t>
      </w:r>
      <w:r w:rsidR="007C0E87" w:rsidRPr="00DF13A8">
        <w:rPr>
          <w:rFonts w:ascii="Arial" w:hAnsi="Arial" w:cs="Arial"/>
          <w:sz w:val="22"/>
          <w:szCs w:val="22"/>
        </w:rPr>
        <w:t>Á</w:t>
      </w:r>
      <w:r w:rsidR="00BE61A8" w:rsidRPr="00DF13A8">
        <w:rPr>
          <w:rFonts w:ascii="Arial" w:hAnsi="Arial" w:cs="Arial"/>
          <w:sz w:val="22"/>
          <w:szCs w:val="22"/>
        </w:rPr>
        <w:t xml:space="preserve">RIOS </w:t>
      </w:r>
      <w:r w:rsidRPr="00DF13A8">
        <w:rPr>
          <w:rFonts w:ascii="Arial" w:hAnsi="Arial" w:cs="Arial"/>
          <w:sz w:val="22"/>
          <w:szCs w:val="22"/>
        </w:rPr>
        <w:t xml:space="preserve">PARA </w:t>
      </w:r>
      <w:r w:rsidR="00334A33" w:rsidRPr="00DF13A8">
        <w:rPr>
          <w:rFonts w:ascii="Arial" w:hAnsi="Arial" w:cs="Arial"/>
          <w:sz w:val="22"/>
          <w:szCs w:val="22"/>
        </w:rPr>
        <w:t xml:space="preserve">FORMALIZAR O </w:t>
      </w:r>
      <w:r w:rsidRPr="00DF13A8">
        <w:rPr>
          <w:rFonts w:ascii="Arial" w:hAnsi="Arial" w:cs="Arial"/>
          <w:sz w:val="22"/>
          <w:szCs w:val="22"/>
        </w:rPr>
        <w:t>PEDIDO DE REGISTRO</w:t>
      </w:r>
      <w:r w:rsidR="00B1374A" w:rsidRPr="00DF13A8">
        <w:rPr>
          <w:rFonts w:ascii="Arial" w:hAnsi="Arial" w:cs="Arial"/>
          <w:sz w:val="22"/>
          <w:szCs w:val="22"/>
        </w:rPr>
        <w:t xml:space="preserve"> NO</w:t>
      </w:r>
    </w:p>
    <w:p w:rsidR="00974328" w:rsidRDefault="00B1374A" w:rsidP="001236D7">
      <w:pPr>
        <w:pStyle w:val="Ttulo2"/>
        <w:spacing w:line="240" w:lineRule="auto"/>
        <w:rPr>
          <w:rFonts w:ascii="Arial" w:hAnsi="Arial" w:cs="Arial"/>
          <w:sz w:val="22"/>
          <w:szCs w:val="22"/>
        </w:rPr>
      </w:pPr>
      <w:r w:rsidRPr="00DF13A8">
        <w:rPr>
          <w:rFonts w:ascii="Arial" w:hAnsi="Arial" w:cs="Arial"/>
          <w:sz w:val="22"/>
          <w:szCs w:val="22"/>
        </w:rPr>
        <w:t xml:space="preserve"> CONSELHO MUNICIPAL DOS DIREITOS DA CRIANÇA E DO ADOLESCENTE DE </w:t>
      </w:r>
      <w:r w:rsidR="00D954D3">
        <w:rPr>
          <w:rFonts w:ascii="Arial" w:hAnsi="Arial" w:cs="Arial"/>
          <w:sz w:val="22"/>
          <w:szCs w:val="22"/>
        </w:rPr>
        <w:t>PALHOÇA</w:t>
      </w:r>
    </w:p>
    <w:p w:rsidR="00DF13A8" w:rsidRPr="00DF13A8" w:rsidRDefault="00DF13A8" w:rsidP="00DF13A8"/>
    <w:tbl>
      <w:tblPr>
        <w:tblW w:w="934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09"/>
        <w:gridCol w:w="8449"/>
      </w:tblGrid>
      <w:tr w:rsidR="00D644A4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D644A4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09" w:type="dxa"/>
          </w:tcPr>
          <w:p w:rsidR="00D644A4" w:rsidRPr="001236D7" w:rsidRDefault="00D644A4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D644A4" w:rsidRPr="001236D7" w:rsidRDefault="00770685" w:rsidP="0032712B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REQUERIMENTO DE SOLICITAÇÃO/RENOVAÇÃO de registro ao Conselho Municipal dos Direitos da Criança e do Adolescente, assinado pelo presidente da entidade</w:t>
            </w:r>
            <w:r w:rsidR="0032712B">
              <w:rPr>
                <w:sz w:val="22"/>
                <w:szCs w:val="22"/>
              </w:rPr>
              <w:t>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770685" w:rsidRPr="001236D7" w:rsidRDefault="00770685" w:rsidP="00770685">
            <w:pPr>
              <w:spacing w:before="80"/>
              <w:jc w:val="both"/>
              <w:rPr>
                <w:bCs/>
                <w:sz w:val="22"/>
                <w:szCs w:val="22"/>
              </w:rPr>
            </w:pPr>
            <w:r w:rsidRPr="001236D7">
              <w:rPr>
                <w:bCs/>
                <w:sz w:val="22"/>
                <w:szCs w:val="22"/>
              </w:rPr>
              <w:t xml:space="preserve">DECLARAÇÃO DE IDONEIDADE </w:t>
            </w:r>
          </w:p>
          <w:p w:rsidR="008B581A" w:rsidRPr="001236D7" w:rsidRDefault="00770685" w:rsidP="0032712B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bCs/>
                <w:sz w:val="22"/>
                <w:szCs w:val="22"/>
              </w:rPr>
              <w:t>Declaração de idoneidade todos os integrantes do quadro de pessoal da Entidade</w:t>
            </w:r>
            <w:r w:rsidR="0032712B">
              <w:rPr>
                <w:bCs/>
                <w:sz w:val="22"/>
                <w:szCs w:val="22"/>
              </w:rPr>
              <w:t>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bCs/>
                <w:sz w:val="22"/>
                <w:szCs w:val="22"/>
              </w:rPr>
              <w:t>Cópia do ESTATUTO SOCIAL DA ENTIDADE atualizado registrado em cartório, conforme novo código civil.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770685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ELEIÇÃO DA ATUAL DIRETORIA</w:t>
            </w:r>
          </w:p>
          <w:p w:rsidR="008B581A" w:rsidRPr="001236D7" w:rsidRDefault="00770685" w:rsidP="00770685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 xml:space="preserve">Cópia da Ata de reunião/assembleia de eleição dos membros da atual diretoria, devidamente </w:t>
            </w:r>
            <w:r w:rsidRPr="001236D7">
              <w:rPr>
                <w:rFonts w:ascii="Arial" w:hAnsi="Arial" w:cs="Arial"/>
                <w:i/>
                <w:sz w:val="22"/>
                <w:szCs w:val="22"/>
              </w:rPr>
              <w:t>averbada</w:t>
            </w:r>
            <w:r w:rsidRPr="001236D7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1236D7">
              <w:rPr>
                <w:sz w:val="22"/>
                <w:szCs w:val="22"/>
              </w:rPr>
              <w:t xml:space="preserve"> Cartório competente</w:t>
            </w:r>
            <w:r w:rsidRPr="001236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770685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CNPJ – CADASTRO NACIONAL DE PESSOA JURÍDICA</w:t>
            </w:r>
          </w:p>
          <w:p w:rsidR="008B581A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Cópia atualizada do documento de inscrição no CNPJ, do Ministério da Fazenda.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770685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CERTIDÃO DE ANTECEDENTES CRIMINAIS da Diretoria Executiva expedidos pela Justiça Estadual e Federal.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Cópia da CARTEIRA DE IDENTIDADE, CPF e COMPROVANTE DE ENDEREÇO atualizado, de todos os membros da diretoria.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770685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770685" w:rsidP="00770685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DECLARAÇÃO que os Diretores não são remunerados, assinada pelo Contador e Presidente da Entidade.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1236D7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1236D7" w:rsidP="00770685">
            <w:pPr>
              <w:pStyle w:val="Recuodecorpodetexto"/>
              <w:spacing w:before="8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BALANÇO FINANCEIRO do ano findo, incluindo todas as formas de captação de recursos.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1236D7" w:rsidP="008B581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1236D7" w:rsidP="0032712B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PLANO DE TRABALHO</w:t>
            </w:r>
            <w:r>
              <w:rPr>
                <w:sz w:val="22"/>
                <w:szCs w:val="22"/>
              </w:rPr>
              <w:t xml:space="preserve">- </w:t>
            </w:r>
            <w:r w:rsidRPr="001236D7">
              <w:rPr>
                <w:sz w:val="22"/>
                <w:szCs w:val="22"/>
              </w:rPr>
              <w:t>Dos programas a serem inscritos em concordância com a lei 8.069/90, contendo título, regime de atendimento, identificação, diagnóstico da realidade atendida, justificativa, objetivos, procedimentos metodológicos, metas a cumprir, critérios para inserção e desligamento, recursos financeiros, humanos, físicos e materiais e processo de avaliação</w:t>
            </w:r>
            <w:r w:rsidR="0032712B">
              <w:rPr>
                <w:sz w:val="22"/>
                <w:szCs w:val="22"/>
              </w:rPr>
              <w:t>.</w:t>
            </w:r>
          </w:p>
        </w:tc>
      </w:tr>
      <w:tr w:rsidR="008B581A" w:rsidRPr="001236D7" w:rsidTr="001236D7"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</w:tcPr>
          <w:p w:rsidR="008B581A" w:rsidRPr="001236D7" w:rsidRDefault="008B581A" w:rsidP="00D644A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1</w:t>
            </w:r>
            <w:r w:rsidR="001236D7" w:rsidRPr="001236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9" w:type="dxa"/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</w:tcPr>
          <w:p w:rsidR="008B581A" w:rsidRPr="001236D7" w:rsidRDefault="001236D7" w:rsidP="0032712B">
            <w:pPr>
              <w:spacing w:before="80"/>
              <w:rPr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Relatório das ações realizadas na Entidade no ano anterior que descrevam, quantifiquem e qualifiquem as ações desenvolvidas de acordo com o Plano de Trabalho</w:t>
            </w:r>
            <w:r w:rsidR="0032712B">
              <w:rPr>
                <w:sz w:val="22"/>
                <w:szCs w:val="22"/>
              </w:rPr>
              <w:t>.</w:t>
            </w:r>
          </w:p>
        </w:tc>
      </w:tr>
      <w:tr w:rsidR="008B581A" w:rsidRPr="001236D7" w:rsidTr="001236D7">
        <w:trPr>
          <w:trHeight w:val="611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81A" w:rsidRPr="001236D7" w:rsidRDefault="008B581A" w:rsidP="00C320D7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1</w:t>
            </w:r>
            <w:r w:rsidR="001236D7" w:rsidRPr="001236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581A" w:rsidRPr="001236D7" w:rsidRDefault="008B581A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8B581A" w:rsidRPr="001236D7" w:rsidRDefault="001236D7" w:rsidP="007706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Relação numérica dos atendidos por faixa etária e sexo separado por programa de atendimento - Caso seja Programa Abrigo apresentar Relação nominal.</w:t>
            </w:r>
          </w:p>
        </w:tc>
      </w:tr>
      <w:tr w:rsidR="005940B3" w:rsidRPr="001236D7" w:rsidTr="001236D7">
        <w:trPr>
          <w:trHeight w:val="611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0B3" w:rsidRPr="001236D7" w:rsidRDefault="005940B3" w:rsidP="001236D7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6D7">
              <w:rPr>
                <w:rFonts w:ascii="Arial" w:hAnsi="Arial" w:cs="Arial"/>
                <w:sz w:val="22"/>
                <w:szCs w:val="22"/>
              </w:rPr>
              <w:t>1</w:t>
            </w:r>
            <w:r w:rsidR="001236D7" w:rsidRPr="001236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5940B3" w:rsidRPr="001236D7" w:rsidRDefault="005940B3" w:rsidP="00BE61A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</w:tcPr>
          <w:p w:rsidR="001236D7" w:rsidRPr="001236D7" w:rsidRDefault="001236D7" w:rsidP="001236D7">
            <w:pPr>
              <w:pStyle w:val="PargrafodaLista"/>
              <w:numPr>
                <w:ilvl w:val="0"/>
                <w:numId w:val="2"/>
              </w:numPr>
              <w:spacing w:before="100" w:beforeAutospacing="1" w:after="120"/>
              <w:ind w:right="142"/>
              <w:jc w:val="both"/>
              <w:rPr>
                <w:bCs/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Cópia do atestado/alvará de funcionamento atualizado da sede da entidade emitido pelo Corpo de Bombeiros;</w:t>
            </w:r>
          </w:p>
          <w:p w:rsidR="001236D7" w:rsidRPr="001236D7" w:rsidRDefault="001236D7" w:rsidP="001236D7">
            <w:pPr>
              <w:pStyle w:val="PargrafodaLista"/>
              <w:numPr>
                <w:ilvl w:val="0"/>
                <w:numId w:val="2"/>
              </w:numPr>
              <w:spacing w:before="80"/>
              <w:jc w:val="both"/>
              <w:rPr>
                <w:sz w:val="22"/>
                <w:szCs w:val="22"/>
              </w:rPr>
            </w:pPr>
            <w:r w:rsidRPr="001236D7">
              <w:rPr>
                <w:sz w:val="22"/>
                <w:szCs w:val="22"/>
              </w:rPr>
              <w:t>Cópia do Alvará da Vigilância Sanitária, atualizado, ou protocolo de solicitação de renovação, dentro do prazo de validade.</w:t>
            </w:r>
          </w:p>
        </w:tc>
      </w:tr>
      <w:tr w:rsidR="008B581A" w:rsidRPr="001236D7" w:rsidTr="00770685">
        <w:trPr>
          <w:trHeight w:val="229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D7" w:rsidRPr="001236D7" w:rsidRDefault="001236D7" w:rsidP="001236D7">
            <w:pPr>
              <w:ind w:right="142"/>
              <w:jc w:val="both"/>
              <w:rPr>
                <w:bCs/>
                <w:sz w:val="22"/>
                <w:szCs w:val="22"/>
              </w:rPr>
            </w:pPr>
            <w:r w:rsidRPr="001236D7"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 w:rsidRPr="00123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36D7">
              <w:rPr>
                <w:sz w:val="22"/>
                <w:szCs w:val="22"/>
              </w:rPr>
              <w:t>Em se tratando de entidade que tenha programas de assistência ao adolescente e à educação profissional nos termos da Resolução nº 74, de 13 de setembro de 2001 – CONANDA, art. 1º, Inciso III, “b” e “c”, e do art. 430, da Consolidação das Leis do Trabalho, alterado pela Lei nº 10.097, de 19 de dezembro de 2000), deve apresentar também:</w:t>
            </w:r>
          </w:p>
          <w:p w:rsidR="001236D7" w:rsidRPr="001236D7" w:rsidRDefault="001236D7" w:rsidP="001236D7">
            <w:pPr>
              <w:numPr>
                <w:ilvl w:val="0"/>
                <w:numId w:val="3"/>
              </w:numPr>
              <w:ind w:right="142"/>
              <w:jc w:val="both"/>
              <w:rPr>
                <w:bCs/>
                <w:sz w:val="22"/>
                <w:szCs w:val="22"/>
              </w:rPr>
            </w:pPr>
            <w:proofErr w:type="gramStart"/>
            <w:r w:rsidRPr="001236D7">
              <w:rPr>
                <w:sz w:val="22"/>
                <w:szCs w:val="22"/>
              </w:rPr>
              <w:t>a</w:t>
            </w:r>
            <w:proofErr w:type="gramEnd"/>
            <w:r w:rsidRPr="001236D7">
              <w:rPr>
                <w:sz w:val="22"/>
                <w:szCs w:val="22"/>
              </w:rPr>
              <w:t xml:space="preserve"> relação dos adolescentes inscritos no programa ou na entidade, na qual devem constar as seguintes informações: nome, data de nascimento, filiação, escolaridade, endereço, tempo de participação no programa ou na entidade, endereço da empresa ou órgão público onde estão inseridos;</w:t>
            </w:r>
          </w:p>
          <w:p w:rsidR="008B581A" w:rsidRPr="001236D7" w:rsidRDefault="001236D7" w:rsidP="001236D7">
            <w:pPr>
              <w:numPr>
                <w:ilvl w:val="0"/>
                <w:numId w:val="3"/>
              </w:numPr>
              <w:spacing w:before="100" w:beforeAutospacing="1" w:after="120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6D7">
              <w:rPr>
                <w:sz w:val="22"/>
                <w:szCs w:val="22"/>
              </w:rPr>
              <w:t>a</w:t>
            </w:r>
            <w:proofErr w:type="gramEnd"/>
            <w:r w:rsidRPr="001236D7">
              <w:rPr>
                <w:sz w:val="22"/>
                <w:szCs w:val="22"/>
              </w:rPr>
              <w:t xml:space="preserve"> relação dos cursos oferecidos, na qual devem constar as seguintes informações: programa, carga horária, duração, data de matrícula, número de vagas oferecidas, idade dos participantes;</w:t>
            </w:r>
          </w:p>
        </w:tc>
      </w:tr>
    </w:tbl>
    <w:p w:rsidR="000B33D6" w:rsidRDefault="000B33D6" w:rsidP="00475DF2">
      <w:pPr>
        <w:spacing w:line="360" w:lineRule="auto"/>
        <w:jc w:val="center"/>
      </w:pPr>
    </w:p>
    <w:sectPr w:rsidR="000B33D6" w:rsidSect="00447BE4">
      <w:headerReference w:type="default" r:id="rId8"/>
      <w:footerReference w:type="default" r:id="rId9"/>
      <w:pgSz w:w="11907" w:h="16840" w:code="9"/>
      <w:pgMar w:top="426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BD" w:rsidRDefault="008870BD" w:rsidP="0062464E">
      <w:r>
        <w:separator/>
      </w:r>
    </w:p>
  </w:endnote>
  <w:endnote w:type="continuationSeparator" w:id="0">
    <w:p w:rsidR="008870BD" w:rsidRDefault="008870BD" w:rsidP="006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F2" w:rsidRPr="00475DF2" w:rsidRDefault="00475DF2" w:rsidP="00475DF2">
    <w:pPr>
      <w:ind w:left="142"/>
      <w:jc w:val="center"/>
      <w:rPr>
        <w:rFonts w:ascii="Arial" w:hAnsi="Arial" w:cs="Arial"/>
        <w:b/>
        <w:bCs/>
        <w:sz w:val="20"/>
        <w:szCs w:val="28"/>
      </w:rPr>
    </w:pPr>
    <w:r w:rsidRPr="00475DF2">
      <w:rPr>
        <w:rFonts w:ascii="Arial" w:hAnsi="Arial" w:cs="Arial"/>
        <w:b/>
        <w:bCs/>
        <w:sz w:val="20"/>
        <w:szCs w:val="28"/>
      </w:rPr>
      <w:t>Rua: Padre João Batista Réus, S/N° – Caminho Novo - Palhoça – SC – Fone (48) 3220-</w:t>
    </w:r>
    <w:proofErr w:type="gramStart"/>
    <w:r w:rsidRPr="00475DF2">
      <w:rPr>
        <w:rFonts w:ascii="Arial" w:hAnsi="Arial" w:cs="Arial"/>
        <w:b/>
        <w:bCs/>
        <w:sz w:val="20"/>
        <w:szCs w:val="28"/>
      </w:rPr>
      <w:t>0417</w:t>
    </w:r>
    <w:proofErr w:type="gramEnd"/>
  </w:p>
  <w:p w:rsidR="00475DF2" w:rsidRDefault="00475DF2" w:rsidP="00475DF2">
    <w:pPr>
      <w:ind w:left="142"/>
      <w:jc w:val="center"/>
      <w:rPr>
        <w:rFonts w:ascii="Arial" w:hAnsi="Arial" w:cs="Arial"/>
        <w:b/>
        <w:bCs/>
        <w:sz w:val="20"/>
        <w:szCs w:val="28"/>
      </w:rPr>
    </w:pPr>
    <w:r w:rsidRPr="00475DF2">
      <w:rPr>
        <w:rFonts w:ascii="Arial" w:hAnsi="Arial" w:cs="Arial"/>
        <w:b/>
        <w:bCs/>
        <w:sz w:val="20"/>
        <w:szCs w:val="28"/>
      </w:rPr>
      <w:t>Horário de Atendimento: segunda a sexta-feira- 13 h às 19h – e-mail: cmdca@palhoca.sc.gov.br</w:t>
    </w:r>
  </w:p>
  <w:p w:rsidR="002C4886" w:rsidRDefault="002C4886" w:rsidP="00475DF2">
    <w:pPr>
      <w:ind w:left="142"/>
      <w:jc w:val="center"/>
      <w:rPr>
        <w:rFonts w:ascii="Arial" w:hAnsi="Arial" w:cs="Arial"/>
        <w:bCs/>
        <w:sz w:val="20"/>
        <w:szCs w:val="28"/>
      </w:rPr>
    </w:pPr>
    <w:r w:rsidRPr="00684E31">
      <w:rPr>
        <w:rFonts w:ascii="Arial" w:hAnsi="Arial" w:cs="Arial"/>
        <w:b/>
        <w:bCs/>
        <w:sz w:val="20"/>
        <w:szCs w:val="28"/>
      </w:rPr>
      <w:t xml:space="preserve">Fundo Municipal: </w:t>
    </w:r>
    <w:r w:rsidRPr="00684E31">
      <w:rPr>
        <w:rFonts w:ascii="Arial" w:hAnsi="Arial" w:cs="Arial"/>
        <w:bCs/>
        <w:sz w:val="20"/>
        <w:szCs w:val="28"/>
      </w:rPr>
      <w:t>PM</w:t>
    </w:r>
    <w:r w:rsidR="00475DF2">
      <w:rPr>
        <w:rFonts w:ascii="Arial" w:hAnsi="Arial" w:cs="Arial"/>
        <w:bCs/>
        <w:sz w:val="20"/>
        <w:szCs w:val="28"/>
      </w:rPr>
      <w:t>P</w:t>
    </w:r>
    <w:r w:rsidRPr="00684E31">
      <w:rPr>
        <w:rFonts w:ascii="Arial" w:hAnsi="Arial" w:cs="Arial"/>
        <w:bCs/>
        <w:sz w:val="20"/>
        <w:szCs w:val="28"/>
      </w:rPr>
      <w:t xml:space="preserve"> – F</w:t>
    </w:r>
    <w:r w:rsidR="00475DF2">
      <w:rPr>
        <w:rFonts w:ascii="Arial" w:hAnsi="Arial" w:cs="Arial"/>
        <w:bCs/>
        <w:sz w:val="20"/>
        <w:szCs w:val="28"/>
      </w:rPr>
      <w:t>IA</w:t>
    </w:r>
    <w:r w:rsidRPr="00684E31">
      <w:rPr>
        <w:rFonts w:ascii="Arial" w:hAnsi="Arial" w:cs="Arial"/>
        <w:bCs/>
        <w:sz w:val="20"/>
        <w:szCs w:val="28"/>
      </w:rPr>
      <w:t xml:space="preserve"> CNPJ: </w:t>
    </w:r>
    <w:r w:rsidR="00475DF2" w:rsidRPr="00475DF2">
      <w:rPr>
        <w:rFonts w:ascii="Arial" w:hAnsi="Arial" w:cs="Arial"/>
        <w:bCs/>
        <w:sz w:val="20"/>
        <w:szCs w:val="28"/>
      </w:rPr>
      <w:t>18.246.064/0001-32</w:t>
    </w:r>
    <w:r w:rsidR="00475DF2">
      <w:rPr>
        <w:rFonts w:ascii="Arial" w:hAnsi="Arial" w:cs="Arial"/>
        <w:bCs/>
        <w:sz w:val="20"/>
        <w:szCs w:val="28"/>
      </w:rPr>
      <w:t xml:space="preserve"> </w:t>
    </w:r>
    <w:r>
      <w:rPr>
        <w:rFonts w:ascii="Arial" w:hAnsi="Arial" w:cs="Arial"/>
        <w:bCs/>
        <w:sz w:val="20"/>
        <w:szCs w:val="28"/>
      </w:rPr>
      <w:t>Banco: Caixa Econômica Federal</w:t>
    </w:r>
  </w:p>
  <w:p w:rsidR="002C4886" w:rsidRDefault="002C4886" w:rsidP="001236D7">
    <w:pPr>
      <w:ind w:left="142"/>
      <w:jc w:val="center"/>
    </w:pPr>
    <w:r>
      <w:rPr>
        <w:rFonts w:ascii="Arial" w:hAnsi="Arial" w:cs="Arial"/>
        <w:bCs/>
        <w:sz w:val="20"/>
        <w:szCs w:val="28"/>
      </w:rPr>
      <w:t xml:space="preserve">Agência: </w:t>
    </w:r>
    <w:proofErr w:type="gramStart"/>
    <w:r w:rsidR="00475DF2">
      <w:rPr>
        <w:rFonts w:ascii="Arial" w:hAnsi="Arial" w:cs="Arial"/>
        <w:bCs/>
        <w:sz w:val="20"/>
        <w:szCs w:val="28"/>
      </w:rPr>
      <w:t>1784 Operação</w:t>
    </w:r>
    <w:proofErr w:type="gramEnd"/>
    <w:r w:rsidR="00D954D3">
      <w:rPr>
        <w:rFonts w:ascii="Arial" w:hAnsi="Arial" w:cs="Arial"/>
        <w:bCs/>
        <w:sz w:val="20"/>
        <w:szCs w:val="28"/>
      </w:rPr>
      <w:t>:</w:t>
    </w:r>
    <w:r w:rsidR="00475DF2">
      <w:rPr>
        <w:rFonts w:ascii="Arial" w:hAnsi="Arial" w:cs="Arial"/>
        <w:bCs/>
        <w:sz w:val="20"/>
        <w:szCs w:val="28"/>
      </w:rPr>
      <w:t xml:space="preserve"> </w:t>
    </w:r>
    <w:r w:rsidR="00D954D3">
      <w:rPr>
        <w:rFonts w:ascii="Arial" w:hAnsi="Arial" w:cs="Arial"/>
        <w:bCs/>
        <w:sz w:val="20"/>
        <w:szCs w:val="28"/>
      </w:rPr>
      <w:t xml:space="preserve">006 </w:t>
    </w:r>
    <w:r w:rsidRPr="00684E31">
      <w:rPr>
        <w:rFonts w:ascii="Arial" w:hAnsi="Arial" w:cs="Arial"/>
        <w:bCs/>
        <w:sz w:val="20"/>
        <w:szCs w:val="28"/>
      </w:rPr>
      <w:t xml:space="preserve">Conta Corrente: </w:t>
    </w:r>
    <w:r w:rsidR="00475DF2">
      <w:rPr>
        <w:rFonts w:ascii="Arial" w:hAnsi="Arial" w:cs="Arial"/>
        <w:bCs/>
        <w:sz w:val="20"/>
        <w:szCs w:val="28"/>
      </w:rPr>
      <w:t>326</w:t>
    </w:r>
    <w:r w:rsidRPr="00684E31">
      <w:rPr>
        <w:rFonts w:ascii="Arial" w:hAnsi="Arial" w:cs="Arial"/>
        <w:bCs/>
        <w:sz w:val="20"/>
        <w:szCs w:val="28"/>
      </w:rPr>
      <w:t>-</w:t>
    </w:r>
    <w:r w:rsidR="00475DF2">
      <w:rPr>
        <w:rFonts w:ascii="Arial" w:hAnsi="Arial" w:cs="Arial"/>
        <w:bCs/>
        <w:sz w:val="20"/>
        <w:szCs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BD" w:rsidRDefault="008870BD" w:rsidP="0062464E">
      <w:r>
        <w:separator/>
      </w:r>
    </w:p>
  </w:footnote>
  <w:footnote w:type="continuationSeparator" w:id="0">
    <w:p w:rsidR="008870BD" w:rsidRDefault="008870BD" w:rsidP="0062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F2" w:rsidRDefault="00475DF2" w:rsidP="00475DF2">
    <w:pPr>
      <w:pStyle w:val="Cabealho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90F38" wp14:editId="3419C843">
          <wp:simplePos x="0" y="0"/>
          <wp:positionH relativeFrom="column">
            <wp:posOffset>718185</wp:posOffset>
          </wp:positionH>
          <wp:positionV relativeFrom="paragraph">
            <wp:posOffset>-354965</wp:posOffset>
          </wp:positionV>
          <wp:extent cx="1524000" cy="1083310"/>
          <wp:effectExtent l="0" t="0" r="0" b="0"/>
          <wp:wrapTight wrapText="bothSides">
            <wp:wrapPolygon edited="0">
              <wp:start x="0" y="0"/>
              <wp:lineTo x="0" y="21271"/>
              <wp:lineTo x="21330" y="21271"/>
              <wp:lineTo x="21330" y="0"/>
              <wp:lineTo x="0" y="0"/>
            </wp:wrapPolygon>
          </wp:wrapTight>
          <wp:docPr id="2" name="Imagem 2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</w:rPr>
      <w:t xml:space="preserve">   </w:t>
    </w:r>
    <w:r w:rsidR="001236D7">
      <w:rPr>
        <w:rFonts w:ascii="Arial Black" w:hAnsi="Arial Black"/>
        <w:b/>
      </w:rPr>
      <w:t xml:space="preserve">                                       </w:t>
    </w:r>
    <w:r>
      <w:rPr>
        <w:rFonts w:ascii="Arial Black" w:hAnsi="Arial Black"/>
        <w:b/>
      </w:rPr>
      <w:t>Estado de Santa Catarina</w:t>
    </w:r>
  </w:p>
  <w:p w:rsidR="00475DF2" w:rsidRDefault="001236D7" w:rsidP="00475DF2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</w:t>
    </w:r>
    <w:r w:rsidR="00475DF2">
      <w:rPr>
        <w:rFonts w:ascii="Arial Black" w:hAnsi="Arial Black"/>
        <w:b/>
      </w:rPr>
      <w:tab/>
      <w:t xml:space="preserve">     </w:t>
    </w:r>
    <w:r>
      <w:rPr>
        <w:rFonts w:ascii="Arial Black" w:hAnsi="Arial Black"/>
        <w:b/>
      </w:rPr>
      <w:t xml:space="preserve">                          </w:t>
    </w:r>
    <w:r w:rsidR="00475DF2">
      <w:rPr>
        <w:rFonts w:ascii="Arial Black" w:hAnsi="Arial Black"/>
        <w:b/>
      </w:rPr>
      <w:t>Prefeitura Municipal de Palhoça</w:t>
    </w:r>
  </w:p>
  <w:p w:rsidR="002C4886" w:rsidRDefault="00475DF2">
    <w:pPr>
      <w:pStyle w:val="Cabealho"/>
    </w:pP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tab/>
      <w:t xml:space="preserve">                          </w:t>
    </w:r>
    <w:r w:rsidR="001236D7">
      <w:rPr>
        <w:rFonts w:ascii="Arial Black" w:hAnsi="Arial Black"/>
        <w:b/>
      </w:rPr>
      <w:t xml:space="preserve">               </w:t>
    </w:r>
    <w:r>
      <w:rPr>
        <w:rFonts w:ascii="Arial Black" w:hAnsi="Arial Black"/>
        <w:b/>
      </w:rPr>
      <w:t>Secretaria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6D5"/>
    <w:multiLevelType w:val="hybridMultilevel"/>
    <w:tmpl w:val="92404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47CB"/>
    <w:multiLevelType w:val="hybridMultilevel"/>
    <w:tmpl w:val="61D492DC"/>
    <w:lvl w:ilvl="0" w:tplc="94C6167A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0A09"/>
    <w:multiLevelType w:val="hybridMultilevel"/>
    <w:tmpl w:val="5786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9"/>
    <w:rsid w:val="000246D7"/>
    <w:rsid w:val="00065C87"/>
    <w:rsid w:val="000B33D6"/>
    <w:rsid w:val="001236D7"/>
    <w:rsid w:val="00133843"/>
    <w:rsid w:val="00174A85"/>
    <w:rsid w:val="001945C1"/>
    <w:rsid w:val="001B0B6E"/>
    <w:rsid w:val="001D38D9"/>
    <w:rsid w:val="0021036C"/>
    <w:rsid w:val="00255186"/>
    <w:rsid w:val="002C4886"/>
    <w:rsid w:val="002E4E5A"/>
    <w:rsid w:val="003235B6"/>
    <w:rsid w:val="0032712B"/>
    <w:rsid w:val="00334A33"/>
    <w:rsid w:val="00412EC0"/>
    <w:rsid w:val="00447BE4"/>
    <w:rsid w:val="00475DF2"/>
    <w:rsid w:val="00521179"/>
    <w:rsid w:val="00524210"/>
    <w:rsid w:val="00550279"/>
    <w:rsid w:val="005940B3"/>
    <w:rsid w:val="0062464E"/>
    <w:rsid w:val="006841F0"/>
    <w:rsid w:val="006F37C6"/>
    <w:rsid w:val="006F47C1"/>
    <w:rsid w:val="00770685"/>
    <w:rsid w:val="007C0E87"/>
    <w:rsid w:val="00810161"/>
    <w:rsid w:val="00811A87"/>
    <w:rsid w:val="00830ADF"/>
    <w:rsid w:val="008870BD"/>
    <w:rsid w:val="008A5C74"/>
    <w:rsid w:val="008B581A"/>
    <w:rsid w:val="0091242A"/>
    <w:rsid w:val="00967503"/>
    <w:rsid w:val="00974328"/>
    <w:rsid w:val="009E678D"/>
    <w:rsid w:val="00A75106"/>
    <w:rsid w:val="00AB2756"/>
    <w:rsid w:val="00B1374A"/>
    <w:rsid w:val="00B21DC9"/>
    <w:rsid w:val="00B84030"/>
    <w:rsid w:val="00BC3A6E"/>
    <w:rsid w:val="00BD3C18"/>
    <w:rsid w:val="00BE0EBD"/>
    <w:rsid w:val="00BE61A8"/>
    <w:rsid w:val="00BF11C0"/>
    <w:rsid w:val="00C320D7"/>
    <w:rsid w:val="00C66DFF"/>
    <w:rsid w:val="00C702B7"/>
    <w:rsid w:val="00CB2004"/>
    <w:rsid w:val="00D644A4"/>
    <w:rsid w:val="00D954D3"/>
    <w:rsid w:val="00DD3C18"/>
    <w:rsid w:val="00DF13A8"/>
    <w:rsid w:val="00E975E3"/>
    <w:rsid w:val="00EC018E"/>
    <w:rsid w:val="00EE3A40"/>
    <w:rsid w:val="00F06B4E"/>
    <w:rsid w:val="00F34E7E"/>
    <w:rsid w:val="00FA4762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A6E"/>
    <w:rPr>
      <w:sz w:val="24"/>
      <w:szCs w:val="24"/>
    </w:rPr>
  </w:style>
  <w:style w:type="paragraph" w:styleId="Ttulo1">
    <w:name w:val="heading 1"/>
    <w:basedOn w:val="Normal"/>
    <w:next w:val="Normal"/>
    <w:qFormat/>
    <w:rsid w:val="00BC3A6E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C3A6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C3A6E"/>
    <w:rPr>
      <w:color w:val="0000FF"/>
      <w:u w:val="single"/>
    </w:rPr>
  </w:style>
  <w:style w:type="paragraph" w:styleId="Corpodetexto">
    <w:name w:val="Body Text"/>
    <w:basedOn w:val="Normal"/>
    <w:rsid w:val="00BC3A6E"/>
    <w:pPr>
      <w:spacing w:line="360" w:lineRule="auto"/>
      <w:jc w:val="center"/>
    </w:pPr>
  </w:style>
  <w:style w:type="paragraph" w:styleId="Recuodecorpodetexto">
    <w:name w:val="Body Text Indent"/>
    <w:basedOn w:val="Normal"/>
    <w:rsid w:val="00BC3A6E"/>
    <w:pPr>
      <w:spacing w:line="360" w:lineRule="auto"/>
      <w:ind w:left="720" w:hanging="720"/>
      <w:jc w:val="both"/>
    </w:pPr>
  </w:style>
  <w:style w:type="paragraph" w:styleId="Textodebalo">
    <w:name w:val="Balloon Text"/>
    <w:basedOn w:val="Normal"/>
    <w:link w:val="TextodebaloChar"/>
    <w:rsid w:val="002E4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4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24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64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64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A6E"/>
    <w:rPr>
      <w:sz w:val="24"/>
      <w:szCs w:val="24"/>
    </w:rPr>
  </w:style>
  <w:style w:type="paragraph" w:styleId="Ttulo1">
    <w:name w:val="heading 1"/>
    <w:basedOn w:val="Normal"/>
    <w:next w:val="Normal"/>
    <w:qFormat/>
    <w:rsid w:val="00BC3A6E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BC3A6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BC3A6E"/>
    <w:rPr>
      <w:color w:val="0000FF"/>
      <w:u w:val="single"/>
    </w:rPr>
  </w:style>
  <w:style w:type="paragraph" w:styleId="Corpodetexto">
    <w:name w:val="Body Text"/>
    <w:basedOn w:val="Normal"/>
    <w:rsid w:val="00BC3A6E"/>
    <w:pPr>
      <w:spacing w:line="360" w:lineRule="auto"/>
      <w:jc w:val="center"/>
    </w:pPr>
  </w:style>
  <w:style w:type="paragraph" w:styleId="Recuodecorpodetexto">
    <w:name w:val="Body Text Indent"/>
    <w:basedOn w:val="Normal"/>
    <w:rsid w:val="00BC3A6E"/>
    <w:pPr>
      <w:spacing w:line="360" w:lineRule="auto"/>
      <w:ind w:left="720" w:hanging="720"/>
      <w:jc w:val="both"/>
    </w:pPr>
  </w:style>
  <w:style w:type="paragraph" w:styleId="Textodebalo">
    <w:name w:val="Balloon Text"/>
    <w:basedOn w:val="Normal"/>
    <w:link w:val="TextodebaloChar"/>
    <w:rsid w:val="002E4E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4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24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64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4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64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</vt:lpstr>
    </vt:vector>
  </TitlesOfParts>
  <Company>WORKS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</dc:title>
  <dc:creator>JOAQUIM</dc:creator>
  <cp:lastModifiedBy>CMDCA</cp:lastModifiedBy>
  <cp:revision>2</cp:revision>
  <cp:lastPrinted>2008-01-31T13:42:00Z</cp:lastPrinted>
  <dcterms:created xsi:type="dcterms:W3CDTF">2020-04-22T18:22:00Z</dcterms:created>
  <dcterms:modified xsi:type="dcterms:W3CDTF">2020-04-22T18:22:00Z</dcterms:modified>
</cp:coreProperties>
</file>