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46" w:rsidRPr="00C2227A" w:rsidRDefault="002B49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sz w:val="24"/>
          <w:szCs w:val="24"/>
        </w:rPr>
      </w:pPr>
    </w:p>
    <w:p w:rsidR="002B4946" w:rsidRPr="00C2227A" w:rsidRDefault="00665F29">
      <w:pPr>
        <w:spacing w:after="0" w:line="360" w:lineRule="auto"/>
        <w:ind w:right="567"/>
        <w:rPr>
          <w:rFonts w:asciiTheme="minorHAnsi" w:hAnsiTheme="minorHAnsi" w:cstheme="minorHAnsi"/>
          <w:b/>
          <w:sz w:val="24"/>
          <w:szCs w:val="24"/>
        </w:rPr>
      </w:pPr>
      <w:bookmarkStart w:id="0" w:name="_heading=h.30j0zll" w:colFirst="0" w:colLast="0"/>
      <w:bookmarkEnd w:id="0"/>
      <w:r w:rsidRPr="00C2227A">
        <w:rPr>
          <w:rFonts w:asciiTheme="minorHAnsi" w:hAnsiTheme="minorHAnsi" w:cstheme="minorHAnsi"/>
          <w:b/>
          <w:sz w:val="24"/>
          <w:szCs w:val="24"/>
        </w:rPr>
        <w:t>RESOLUÇÃO Nº 4</w:t>
      </w:r>
      <w:r w:rsidR="00733514" w:rsidRPr="00C2227A">
        <w:rPr>
          <w:rFonts w:asciiTheme="minorHAnsi" w:hAnsiTheme="minorHAnsi" w:cstheme="minorHAnsi"/>
          <w:b/>
          <w:sz w:val="24"/>
          <w:szCs w:val="24"/>
        </w:rPr>
        <w:t>3</w:t>
      </w:r>
      <w:r w:rsidRPr="00C2227A">
        <w:rPr>
          <w:rFonts w:asciiTheme="minorHAnsi" w:hAnsiTheme="minorHAnsi" w:cstheme="minorHAnsi"/>
          <w:b/>
          <w:sz w:val="24"/>
          <w:szCs w:val="24"/>
        </w:rPr>
        <w:t>/2024/CMDCA</w:t>
      </w:r>
    </w:p>
    <w:p w:rsidR="00BE4B29" w:rsidRPr="00C2227A" w:rsidRDefault="00BE4B29">
      <w:pPr>
        <w:spacing w:after="0" w:line="360" w:lineRule="auto"/>
        <w:ind w:right="567"/>
        <w:rPr>
          <w:rFonts w:asciiTheme="minorHAnsi" w:hAnsiTheme="minorHAnsi" w:cstheme="minorHAnsi"/>
          <w:color w:val="000000"/>
          <w:sz w:val="24"/>
          <w:szCs w:val="24"/>
        </w:rPr>
      </w:pPr>
    </w:p>
    <w:p w:rsidR="003576AD" w:rsidRPr="00910599" w:rsidRDefault="00910599" w:rsidP="00BE4B29">
      <w:pPr>
        <w:spacing w:after="20"/>
        <w:ind w:left="2840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910599">
        <w:rPr>
          <w:rFonts w:asciiTheme="minorHAnsi" w:hAnsiTheme="minorHAnsi" w:cstheme="minorHAnsi"/>
          <w:b/>
          <w:i/>
          <w:iCs/>
          <w:sz w:val="24"/>
          <w:szCs w:val="24"/>
        </w:rPr>
        <w:t>Dispõe sobre a liberação de Recursos Financeiros do Fundo Municipal da Infância e Adolescência - FIA, para custear passagem aérea de palestrante para curso de capacitação.</w:t>
      </w:r>
    </w:p>
    <w:p w:rsidR="002B4946" w:rsidRPr="00C2227A" w:rsidRDefault="002B4946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</w:p>
    <w:p w:rsidR="00C2227A" w:rsidRPr="00C2227A" w:rsidRDefault="00C2227A" w:rsidP="00C2227A">
      <w:pPr>
        <w:jc w:val="both"/>
        <w:rPr>
          <w:sz w:val="24"/>
          <w:szCs w:val="24"/>
        </w:rPr>
      </w:pPr>
      <w:r w:rsidRPr="00C2227A">
        <w:rPr>
          <w:sz w:val="24"/>
          <w:szCs w:val="24"/>
        </w:rPr>
        <w:t>O CONSELHO MUNICIPAL DOS DIREITOS DA CRIANÇA E DO ADOLESCENTE – CMDCA do município de PALHOÇA/SC, no uso de suas atribuições conferidas pela Lei Municipal nº 2.755, de 21 de dezembro de 2007 e;</w:t>
      </w:r>
    </w:p>
    <w:p w:rsidR="00C2227A" w:rsidRPr="00C2227A" w:rsidRDefault="00C2227A" w:rsidP="00C2227A">
      <w:pPr>
        <w:jc w:val="both"/>
        <w:rPr>
          <w:sz w:val="24"/>
          <w:szCs w:val="24"/>
        </w:rPr>
      </w:pPr>
      <w:r w:rsidRPr="00C2227A">
        <w:rPr>
          <w:sz w:val="24"/>
          <w:szCs w:val="24"/>
        </w:rPr>
        <w:t>Considerando a competência do Conselho Municipal dos Direitos da Criança e do Adolescente de deliberar sobre a política de captação e aplicação de recursos do Fundo Municipal dos Direitos da Criança e do Adolescente – FIA, conforme Lei n° 3.994, de 18 de março de 2014;</w:t>
      </w:r>
    </w:p>
    <w:p w:rsidR="00C2227A" w:rsidRPr="00C2227A" w:rsidRDefault="00C2227A" w:rsidP="00C2227A">
      <w:pPr>
        <w:jc w:val="both"/>
        <w:rPr>
          <w:sz w:val="24"/>
          <w:szCs w:val="24"/>
        </w:rPr>
      </w:pPr>
      <w:r w:rsidRPr="00C2227A">
        <w:rPr>
          <w:sz w:val="24"/>
          <w:szCs w:val="24"/>
        </w:rPr>
        <w:t>Considerando a importância da capacitação contínua dos profissionais e agentes envolvidos na proteção e promoção dos direitos da criança e do adolescente;</w:t>
      </w:r>
    </w:p>
    <w:p w:rsidR="00C2227A" w:rsidRPr="00C2227A" w:rsidRDefault="00C2227A" w:rsidP="00C2227A">
      <w:pPr>
        <w:jc w:val="both"/>
        <w:rPr>
          <w:sz w:val="24"/>
          <w:szCs w:val="24"/>
        </w:rPr>
      </w:pPr>
      <w:r w:rsidRPr="00C2227A">
        <w:rPr>
          <w:sz w:val="24"/>
          <w:szCs w:val="24"/>
        </w:rPr>
        <w:t xml:space="preserve">Considerando o convite feito ao Dr. </w:t>
      </w:r>
      <w:proofErr w:type="spellStart"/>
      <w:r w:rsidRPr="00C2227A">
        <w:rPr>
          <w:sz w:val="24"/>
          <w:szCs w:val="24"/>
        </w:rPr>
        <w:t>Murillo</w:t>
      </w:r>
      <w:proofErr w:type="spellEnd"/>
      <w:r w:rsidRPr="00C2227A">
        <w:rPr>
          <w:sz w:val="24"/>
          <w:szCs w:val="24"/>
        </w:rPr>
        <w:t xml:space="preserve"> José </w:t>
      </w:r>
      <w:proofErr w:type="spellStart"/>
      <w:r w:rsidRPr="00C2227A">
        <w:rPr>
          <w:sz w:val="24"/>
          <w:szCs w:val="24"/>
        </w:rPr>
        <w:t>Digiacomo</w:t>
      </w:r>
      <w:proofErr w:type="spellEnd"/>
      <w:r w:rsidRPr="00C2227A">
        <w:rPr>
          <w:sz w:val="24"/>
          <w:szCs w:val="24"/>
        </w:rPr>
        <w:t>, Procurador de Justiça do Ministério Público do Estado do Paraná e especialista em Direitos da Criança e do Adolescente, para ministrar curso de capacitação em Palhoça/SC</w:t>
      </w:r>
      <w:r w:rsidR="00556AD6">
        <w:rPr>
          <w:sz w:val="24"/>
          <w:szCs w:val="24"/>
        </w:rPr>
        <w:t xml:space="preserve">, </w:t>
      </w:r>
      <w:r w:rsidR="00556AD6" w:rsidRPr="00556AD6">
        <w:rPr>
          <w:sz w:val="24"/>
          <w:szCs w:val="24"/>
        </w:rPr>
        <w:t>sem cobrança de honorários</w:t>
      </w:r>
      <w:r w:rsidRPr="00C2227A">
        <w:rPr>
          <w:sz w:val="24"/>
          <w:szCs w:val="24"/>
        </w:rPr>
        <w:t>;</w:t>
      </w:r>
    </w:p>
    <w:p w:rsidR="00C2227A" w:rsidRPr="00C2227A" w:rsidRDefault="00C2227A" w:rsidP="00C2227A">
      <w:pPr>
        <w:jc w:val="both"/>
        <w:rPr>
          <w:sz w:val="24"/>
          <w:szCs w:val="24"/>
        </w:rPr>
      </w:pPr>
      <w:r w:rsidRPr="00C2227A">
        <w:rPr>
          <w:sz w:val="24"/>
          <w:szCs w:val="24"/>
        </w:rPr>
        <w:t>Considerando que</w:t>
      </w:r>
      <w:r w:rsidR="00E85009">
        <w:rPr>
          <w:sz w:val="24"/>
          <w:szCs w:val="24"/>
        </w:rPr>
        <w:t xml:space="preserve"> o curso terá carga horária de 08</w:t>
      </w:r>
      <w:r w:rsidRPr="00C2227A">
        <w:rPr>
          <w:sz w:val="24"/>
          <w:szCs w:val="24"/>
        </w:rPr>
        <w:t xml:space="preserve"> horas e abrangerá, além dos conselheiros tutelares, profissionais que atuam nas políticas públicas de atendimento a crianças e adolescentes;</w:t>
      </w:r>
    </w:p>
    <w:p w:rsidR="00556AD6" w:rsidRDefault="00556AD6" w:rsidP="00C2227A">
      <w:pPr>
        <w:jc w:val="both"/>
        <w:rPr>
          <w:sz w:val="24"/>
          <w:szCs w:val="24"/>
        </w:rPr>
      </w:pPr>
      <w:r w:rsidRPr="00556AD6">
        <w:rPr>
          <w:sz w:val="24"/>
          <w:szCs w:val="24"/>
        </w:rPr>
        <w:t>Considerando a deliberação do Plenário do CMDCA, realizada via grupo oficial de mensagens instantâneas em 09 de julho de 2024, que aprovou a liberação de recursos do FIA para custear a passagem aérea do palestrante e autoriza solicitar à Secretaria de Assistência Social o custeio do deslocamento terrestre e refeições;</w:t>
      </w:r>
    </w:p>
    <w:p w:rsidR="00556AD6" w:rsidRDefault="00556AD6" w:rsidP="00E85009">
      <w:pPr>
        <w:spacing w:after="0"/>
        <w:jc w:val="both"/>
        <w:rPr>
          <w:sz w:val="24"/>
          <w:szCs w:val="24"/>
        </w:rPr>
      </w:pPr>
      <w:r w:rsidRPr="00556AD6">
        <w:rPr>
          <w:sz w:val="24"/>
          <w:szCs w:val="24"/>
        </w:rPr>
        <w:t>Considerando o Processo nº 5000943-79.2022.8.24.0045/SC, que determina ao Município de Palhoça, em articulação com o CMDCA e os Conselhos Tutelares, a elaboração de um plano para efetivar a capacitação integral dos membros do Conselho Tutela</w:t>
      </w:r>
      <w:r>
        <w:rPr>
          <w:sz w:val="24"/>
          <w:szCs w:val="24"/>
        </w:rPr>
        <w:t>r.</w:t>
      </w:r>
    </w:p>
    <w:p w:rsidR="00556AD6" w:rsidRDefault="00556AD6">
      <w:pPr>
        <w:spacing w:after="0" w:line="240" w:lineRule="auto"/>
        <w:jc w:val="both"/>
        <w:rPr>
          <w:sz w:val="24"/>
          <w:szCs w:val="24"/>
        </w:rPr>
      </w:pPr>
    </w:p>
    <w:p w:rsidR="00E85009" w:rsidRDefault="00E85009">
      <w:pPr>
        <w:spacing w:after="0" w:line="240" w:lineRule="auto"/>
        <w:jc w:val="both"/>
        <w:rPr>
          <w:sz w:val="24"/>
          <w:szCs w:val="24"/>
        </w:rPr>
      </w:pPr>
    </w:p>
    <w:p w:rsidR="002B4946" w:rsidRPr="00C2227A" w:rsidRDefault="00665F29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2227A">
        <w:rPr>
          <w:rFonts w:asciiTheme="minorHAnsi" w:hAnsiTheme="minorHAnsi" w:cstheme="minorHAnsi"/>
          <w:b/>
          <w:sz w:val="24"/>
          <w:szCs w:val="24"/>
        </w:rPr>
        <w:lastRenderedPageBreak/>
        <w:t xml:space="preserve">RESOLVE: </w:t>
      </w:r>
    </w:p>
    <w:p w:rsidR="002B4946" w:rsidRPr="00C2227A" w:rsidRDefault="002B494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56AD6" w:rsidRPr="00C2227A" w:rsidRDefault="00C2227A" w:rsidP="00274F17">
      <w:pPr>
        <w:jc w:val="both"/>
        <w:rPr>
          <w:sz w:val="24"/>
          <w:szCs w:val="24"/>
        </w:rPr>
      </w:pPr>
      <w:r w:rsidRPr="00C2227A">
        <w:rPr>
          <w:sz w:val="24"/>
          <w:szCs w:val="24"/>
        </w:rPr>
        <w:t xml:space="preserve">Art. 1º - </w:t>
      </w:r>
      <w:r w:rsidR="00556AD6" w:rsidRPr="00556AD6">
        <w:rPr>
          <w:sz w:val="24"/>
          <w:szCs w:val="24"/>
        </w:rPr>
        <w:t xml:space="preserve">Aprovar a liberação de recursos do Fundo Municipal da Infância e Adolescência - FIA para custear exclusivamente a passagem aérea de ida e volta entre Curitiba e Florianópolis para o Dr. </w:t>
      </w:r>
      <w:proofErr w:type="spellStart"/>
      <w:r w:rsidR="00556AD6" w:rsidRPr="00556AD6">
        <w:rPr>
          <w:sz w:val="24"/>
          <w:szCs w:val="24"/>
        </w:rPr>
        <w:t>Murillo</w:t>
      </w:r>
      <w:proofErr w:type="spellEnd"/>
      <w:r w:rsidR="00556AD6" w:rsidRPr="00556AD6">
        <w:rPr>
          <w:sz w:val="24"/>
          <w:szCs w:val="24"/>
        </w:rPr>
        <w:t xml:space="preserve"> José </w:t>
      </w:r>
      <w:proofErr w:type="spellStart"/>
      <w:r w:rsidR="00556AD6" w:rsidRPr="00556AD6">
        <w:rPr>
          <w:sz w:val="24"/>
          <w:szCs w:val="24"/>
        </w:rPr>
        <w:t>Digiacomo</w:t>
      </w:r>
      <w:proofErr w:type="spellEnd"/>
      <w:r w:rsidR="00556AD6" w:rsidRPr="00556AD6">
        <w:rPr>
          <w:sz w:val="24"/>
          <w:szCs w:val="24"/>
        </w:rPr>
        <w:t xml:space="preserve">, palestrante do curso de capacitação a ser realizado em </w:t>
      </w:r>
      <w:r w:rsidR="00274F17">
        <w:rPr>
          <w:sz w:val="24"/>
          <w:szCs w:val="24"/>
        </w:rPr>
        <w:t xml:space="preserve">03 de setembro de 2024. </w:t>
      </w:r>
    </w:p>
    <w:p w:rsidR="008223C8" w:rsidRPr="00C2227A" w:rsidRDefault="00C2227A" w:rsidP="00C2227A">
      <w:pPr>
        <w:jc w:val="both"/>
        <w:rPr>
          <w:sz w:val="24"/>
          <w:szCs w:val="24"/>
        </w:rPr>
      </w:pPr>
      <w:r w:rsidRPr="00C2227A">
        <w:rPr>
          <w:sz w:val="24"/>
          <w:szCs w:val="24"/>
        </w:rPr>
        <w:t xml:space="preserve">Art. 2º - </w:t>
      </w:r>
      <w:r w:rsidR="008223C8" w:rsidRPr="008223C8">
        <w:rPr>
          <w:sz w:val="24"/>
          <w:szCs w:val="24"/>
        </w:rPr>
        <w:t>Solicitar à Secretaria de Assistência Social o custeio das despesas de deslocamento terrestre, incluindo o trajeto até o aeroporto em Curitiba, o percurso do aeroporto de Florianópolis até o local do evento em Palhoça, bem como as refeições do palestrante.</w:t>
      </w:r>
    </w:p>
    <w:p w:rsidR="00C2227A" w:rsidRPr="00C2227A" w:rsidRDefault="00C2227A" w:rsidP="00C2227A">
      <w:pPr>
        <w:rPr>
          <w:sz w:val="24"/>
          <w:szCs w:val="24"/>
        </w:rPr>
      </w:pPr>
      <w:r w:rsidRPr="00C2227A">
        <w:rPr>
          <w:sz w:val="24"/>
          <w:szCs w:val="24"/>
        </w:rPr>
        <w:t>Art. 3º - Esta resolução entra em vigor na data de sua publicação.</w:t>
      </w:r>
    </w:p>
    <w:p w:rsidR="00C2227A" w:rsidRPr="00C2227A" w:rsidRDefault="00C2227A" w:rsidP="00C2227A">
      <w:pPr>
        <w:rPr>
          <w:sz w:val="24"/>
          <w:szCs w:val="24"/>
        </w:rPr>
      </w:pPr>
    </w:p>
    <w:p w:rsidR="002B4946" w:rsidRPr="00C2227A" w:rsidRDefault="00665F29">
      <w:pPr>
        <w:jc w:val="both"/>
        <w:rPr>
          <w:rFonts w:asciiTheme="minorHAnsi" w:hAnsiTheme="minorHAnsi" w:cstheme="minorHAnsi"/>
          <w:sz w:val="24"/>
          <w:szCs w:val="24"/>
        </w:rPr>
      </w:pPr>
      <w:r w:rsidRPr="00C2227A">
        <w:rPr>
          <w:rFonts w:asciiTheme="minorHAnsi" w:hAnsiTheme="minorHAnsi" w:cstheme="minorHAnsi"/>
          <w:sz w:val="24"/>
          <w:szCs w:val="24"/>
        </w:rPr>
        <w:t>Palhoça, 0</w:t>
      </w:r>
      <w:r w:rsidR="00274F17">
        <w:rPr>
          <w:rFonts w:asciiTheme="minorHAnsi" w:hAnsiTheme="minorHAnsi" w:cstheme="minorHAnsi"/>
          <w:sz w:val="24"/>
          <w:szCs w:val="24"/>
        </w:rPr>
        <w:t>5</w:t>
      </w:r>
      <w:r w:rsidRPr="00C2227A">
        <w:rPr>
          <w:rFonts w:asciiTheme="minorHAnsi" w:hAnsiTheme="minorHAnsi" w:cstheme="minorHAnsi"/>
          <w:sz w:val="24"/>
          <w:szCs w:val="24"/>
        </w:rPr>
        <w:t xml:space="preserve"> de </w:t>
      </w:r>
      <w:r w:rsidR="00274F17">
        <w:rPr>
          <w:rFonts w:asciiTheme="minorHAnsi" w:hAnsiTheme="minorHAnsi" w:cstheme="minorHAnsi"/>
          <w:sz w:val="24"/>
          <w:szCs w:val="24"/>
        </w:rPr>
        <w:t>agosto</w:t>
      </w:r>
      <w:r w:rsidRPr="00C2227A">
        <w:rPr>
          <w:rFonts w:asciiTheme="minorHAnsi" w:hAnsiTheme="minorHAnsi" w:cstheme="minorHAnsi"/>
          <w:sz w:val="24"/>
          <w:szCs w:val="24"/>
        </w:rPr>
        <w:t xml:space="preserve"> de 2024. </w:t>
      </w:r>
    </w:p>
    <w:p w:rsidR="002B4946" w:rsidRPr="00C2227A" w:rsidRDefault="002B494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B4946" w:rsidRPr="00C2227A" w:rsidRDefault="002B494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576AD" w:rsidRPr="00C2227A" w:rsidRDefault="003576AD" w:rsidP="003576AD">
      <w:pPr>
        <w:suppressLineNumbers/>
        <w:pBdr>
          <w:top w:val="nil"/>
          <w:left w:val="nil"/>
          <w:bottom w:val="nil"/>
          <w:right w:val="nil"/>
          <w:between w:val="nil"/>
        </w:pBdr>
        <w:tabs>
          <w:tab w:val="left" w:pos="9255"/>
        </w:tabs>
        <w:spacing w:after="0" w:line="240" w:lineRule="auto"/>
        <w:jc w:val="center"/>
        <w:rPr>
          <w:b/>
          <w:color w:val="000000"/>
          <w:sz w:val="24"/>
          <w:szCs w:val="24"/>
        </w:rPr>
      </w:pPr>
      <w:bookmarkStart w:id="1" w:name="_Hlk171487010"/>
      <w:r w:rsidRPr="00C2227A">
        <w:rPr>
          <w:b/>
          <w:color w:val="000000"/>
          <w:sz w:val="24"/>
          <w:szCs w:val="24"/>
        </w:rPr>
        <w:t>EVERTON CARLOS MATHIAS</w:t>
      </w:r>
    </w:p>
    <w:p w:rsidR="003576AD" w:rsidRDefault="003576AD" w:rsidP="003576AD">
      <w:pPr>
        <w:suppressLineNumbers/>
        <w:pBdr>
          <w:top w:val="nil"/>
          <w:left w:val="nil"/>
          <w:bottom w:val="nil"/>
          <w:right w:val="nil"/>
          <w:between w:val="nil"/>
        </w:pBdr>
        <w:tabs>
          <w:tab w:val="left" w:pos="9255"/>
        </w:tabs>
        <w:spacing w:after="0" w:line="240" w:lineRule="auto"/>
        <w:jc w:val="center"/>
        <w:rPr>
          <w:color w:val="000000"/>
          <w:sz w:val="24"/>
          <w:szCs w:val="24"/>
        </w:rPr>
      </w:pPr>
      <w:r w:rsidRPr="00C2227A">
        <w:rPr>
          <w:color w:val="000000"/>
          <w:sz w:val="24"/>
          <w:szCs w:val="24"/>
        </w:rPr>
        <w:t>Vice-Presidente do CMDCA/Palhoça</w:t>
      </w:r>
    </w:p>
    <w:bookmarkEnd w:id="1"/>
    <w:p w:rsidR="00F617CB" w:rsidRDefault="00F617CB" w:rsidP="003576AD">
      <w:pPr>
        <w:suppressLineNumbers/>
        <w:pBdr>
          <w:top w:val="nil"/>
          <w:left w:val="nil"/>
          <w:bottom w:val="nil"/>
          <w:right w:val="nil"/>
          <w:between w:val="nil"/>
        </w:pBdr>
        <w:tabs>
          <w:tab w:val="left" w:pos="9255"/>
        </w:tabs>
        <w:spacing w:after="0" w:line="240" w:lineRule="auto"/>
        <w:jc w:val="center"/>
        <w:rPr>
          <w:color w:val="000000"/>
          <w:sz w:val="24"/>
          <w:szCs w:val="24"/>
        </w:rPr>
      </w:pPr>
    </w:p>
    <w:p w:rsidR="00F617CB" w:rsidRDefault="00F617CB" w:rsidP="003576AD">
      <w:pPr>
        <w:suppressLineNumbers/>
        <w:pBdr>
          <w:top w:val="nil"/>
          <w:left w:val="nil"/>
          <w:bottom w:val="nil"/>
          <w:right w:val="nil"/>
          <w:between w:val="nil"/>
        </w:pBdr>
        <w:tabs>
          <w:tab w:val="left" w:pos="9255"/>
        </w:tabs>
        <w:spacing w:after="0" w:line="240" w:lineRule="auto"/>
        <w:jc w:val="center"/>
        <w:rPr>
          <w:color w:val="000000"/>
          <w:sz w:val="24"/>
          <w:szCs w:val="24"/>
        </w:rPr>
      </w:pPr>
    </w:p>
    <w:p w:rsidR="002B4946" w:rsidRPr="00C2227A" w:rsidRDefault="002B4946" w:rsidP="003576AD">
      <w:pPr>
        <w:widowControl w:val="0"/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sectPr w:rsidR="002B4946" w:rsidRPr="00C2227A" w:rsidSect="002B494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985" w:bottom="1134" w:left="1985" w:header="567" w:footer="45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5FD" w:rsidRDefault="008E25FD" w:rsidP="002B4946">
      <w:pPr>
        <w:spacing w:after="0" w:line="240" w:lineRule="auto"/>
      </w:pPr>
      <w:r>
        <w:separator/>
      </w:r>
    </w:p>
  </w:endnote>
  <w:endnote w:type="continuationSeparator" w:id="0">
    <w:p w:rsidR="008E25FD" w:rsidRDefault="008E25FD" w:rsidP="002B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46" w:rsidRDefault="00665F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4F81BD"/>
      </w:rPr>
    </w:pPr>
    <w:r>
      <w:rPr>
        <w:noProof/>
        <w:lang w:eastAsia="pt-BR"/>
      </w:rPr>
      <w:drawing>
        <wp:anchor distT="0" distB="0" distL="0" distR="0" simplePos="0" relativeHeight="251654656" behindDoc="1" locked="0" layoutInCell="1" allowOverlap="1">
          <wp:simplePos x="0" y="0"/>
          <wp:positionH relativeFrom="column">
            <wp:posOffset>-479416</wp:posOffset>
          </wp:positionH>
          <wp:positionV relativeFrom="paragraph">
            <wp:posOffset>-184778</wp:posOffset>
          </wp:positionV>
          <wp:extent cx="5800725" cy="352425"/>
          <wp:effectExtent l="0" t="0" r="0" b="0"/>
          <wp:wrapNone/>
          <wp:docPr id="24" name="image3.png" descr="Rodape_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Rodape_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0725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-203192</wp:posOffset>
          </wp:positionH>
          <wp:positionV relativeFrom="paragraph">
            <wp:posOffset>50800</wp:posOffset>
          </wp:positionV>
          <wp:extent cx="0" cy="38100"/>
          <wp:effectExtent l="0" t="0" r="0" b="0"/>
          <wp:wrapNone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5FD" w:rsidRDefault="008E25FD" w:rsidP="002B4946">
      <w:pPr>
        <w:spacing w:after="0" w:line="240" w:lineRule="auto"/>
      </w:pPr>
      <w:r>
        <w:separator/>
      </w:r>
    </w:p>
  </w:footnote>
  <w:footnote w:type="continuationSeparator" w:id="0">
    <w:p w:rsidR="008E25FD" w:rsidRDefault="008E25FD" w:rsidP="002B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46" w:rsidRDefault="00BE6B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369pt;height:362.85pt;z-index:-251656704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>
      <w:rPr>
        <w:color w:val="000000"/>
      </w:rPr>
      <w:pict>
        <v:shape id="WordPictureWatermark1" o:spid="_x0000_s1025" type="#_x0000_t75" alt="" style="position:absolute;margin-left:0;margin-top:0;width:369pt;height:362.85pt;z-index:-251655680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46" w:rsidRDefault="00BE6B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1029" type="#_x0000_t75" alt="" style="position:absolute;left:0;text-align:left;margin-left:0;margin-top:0;width:369pt;height:362.85pt;z-index:-251659776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 w:rsidR="00665F29">
      <w:rPr>
        <w:noProof/>
        <w:color w:val="000000"/>
        <w:sz w:val="18"/>
        <w:szCs w:val="18"/>
        <w:lang w:eastAsia="pt-BR"/>
      </w:rPr>
      <w:drawing>
        <wp:inline distT="0" distB="0" distL="0" distR="0">
          <wp:extent cx="5039360" cy="1121410"/>
          <wp:effectExtent l="0" t="0" r="0" b="0"/>
          <wp:docPr id="25" name="image4.png" descr="Cabeçalh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abeçalho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39360" cy="1121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B4946" w:rsidRDefault="002B49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46" w:rsidRDefault="00BE6B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1028" type="#_x0000_t75" alt="" style="position:absolute;margin-left:0;margin-top:0;width:369pt;height:362.85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>
      <w:rPr>
        <w:color w:val="000000"/>
      </w:rPr>
      <w:pict>
        <v:shape id="WordPictureWatermark3" o:spid="_x0000_s1027" type="#_x0000_t75" alt="" style="position:absolute;margin-left:0;margin-top:0;width:369pt;height:362.85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B4946"/>
    <w:rsid w:val="00020999"/>
    <w:rsid w:val="000D13CA"/>
    <w:rsid w:val="001A77B2"/>
    <w:rsid w:val="001E55A8"/>
    <w:rsid w:val="00274F17"/>
    <w:rsid w:val="002B4946"/>
    <w:rsid w:val="003576AD"/>
    <w:rsid w:val="00394584"/>
    <w:rsid w:val="003C484E"/>
    <w:rsid w:val="004B6C67"/>
    <w:rsid w:val="00556AD6"/>
    <w:rsid w:val="00634BA3"/>
    <w:rsid w:val="00665F29"/>
    <w:rsid w:val="006840F3"/>
    <w:rsid w:val="007218D0"/>
    <w:rsid w:val="00733514"/>
    <w:rsid w:val="007C3972"/>
    <w:rsid w:val="008223C8"/>
    <w:rsid w:val="008E25FD"/>
    <w:rsid w:val="00910599"/>
    <w:rsid w:val="00976007"/>
    <w:rsid w:val="00B05E44"/>
    <w:rsid w:val="00BA298B"/>
    <w:rsid w:val="00BE4B29"/>
    <w:rsid w:val="00BE6B30"/>
    <w:rsid w:val="00C2227A"/>
    <w:rsid w:val="00C97AE4"/>
    <w:rsid w:val="00D71933"/>
    <w:rsid w:val="00DA77E0"/>
    <w:rsid w:val="00E168D9"/>
    <w:rsid w:val="00E715B2"/>
    <w:rsid w:val="00E738AE"/>
    <w:rsid w:val="00E85009"/>
    <w:rsid w:val="00F34311"/>
    <w:rsid w:val="00F61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8C4"/>
    <w:rPr>
      <w:lang w:eastAsia="en-US"/>
    </w:rPr>
  </w:style>
  <w:style w:type="paragraph" w:styleId="Ttulo1">
    <w:name w:val="heading 1"/>
    <w:basedOn w:val="Normal"/>
    <w:next w:val="Normal"/>
    <w:uiPriority w:val="9"/>
    <w:qFormat/>
    <w:rsid w:val="002C263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741D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A64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C7CB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C263A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6">
    <w:name w:val="heading 6"/>
    <w:basedOn w:val="Normal3"/>
    <w:next w:val="Normal3"/>
    <w:uiPriority w:val="9"/>
    <w:semiHidden/>
    <w:unhideWhenUsed/>
    <w:qFormat/>
    <w:rsid w:val="00DC69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2B4946"/>
  </w:style>
  <w:style w:type="table" w:customStyle="1" w:styleId="TableNormal">
    <w:name w:val="Table Normal"/>
    <w:rsid w:val="002B49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8A64E8"/>
    <w:pPr>
      <w:spacing w:after="0" w:line="360" w:lineRule="auto"/>
      <w:jc w:val="center"/>
    </w:pPr>
    <w:rPr>
      <w:rFonts w:ascii="Tahoma" w:hAnsi="Tahoma"/>
      <w:b/>
      <w:sz w:val="24"/>
      <w:szCs w:val="20"/>
      <w:lang w:eastAsia="pt-BR"/>
    </w:rPr>
  </w:style>
  <w:style w:type="table" w:customStyle="1" w:styleId="TableNormal0">
    <w:name w:val="Table Normal"/>
    <w:rsid w:val="002B494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2B494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2B494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2B49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0">
    <w:name w:val="Normal1"/>
    <w:rsid w:val="00B255E7"/>
  </w:style>
  <w:style w:type="table" w:customStyle="1" w:styleId="TableNormal4">
    <w:name w:val="Table Normal"/>
    <w:rsid w:val="00B255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B255E7"/>
  </w:style>
  <w:style w:type="table" w:customStyle="1" w:styleId="TableNormal5">
    <w:name w:val="Table Normal"/>
    <w:rsid w:val="00B255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DC69C3"/>
  </w:style>
  <w:style w:type="table" w:customStyle="1" w:styleId="TableNormal6">
    <w:name w:val="Table Normal"/>
    <w:rsid w:val="00DC69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E7A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7A4F"/>
  </w:style>
  <w:style w:type="paragraph" w:styleId="Rodap">
    <w:name w:val="footer"/>
    <w:basedOn w:val="Normal"/>
    <w:link w:val="RodapChar"/>
    <w:uiPriority w:val="99"/>
    <w:unhideWhenUsed/>
    <w:rsid w:val="004E7A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7A4F"/>
  </w:style>
  <w:style w:type="paragraph" w:styleId="Textodebalo">
    <w:name w:val="Balloon Text"/>
    <w:basedOn w:val="Normal"/>
    <w:link w:val="TextodebaloChar"/>
    <w:uiPriority w:val="99"/>
    <w:semiHidden/>
    <w:unhideWhenUsed/>
    <w:rsid w:val="004E7A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E7A4F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4E7A4F"/>
    <w:rPr>
      <w:color w:val="0000FF"/>
      <w:u w:val="single"/>
    </w:rPr>
  </w:style>
  <w:style w:type="character" w:styleId="nfase">
    <w:name w:val="Emphasis"/>
    <w:qFormat/>
    <w:rsid w:val="00350A96"/>
    <w:rPr>
      <w:i/>
      <w:iCs/>
    </w:rPr>
  </w:style>
  <w:style w:type="character" w:customStyle="1" w:styleId="CharChar2">
    <w:name w:val="Char Char2"/>
    <w:locked/>
    <w:rsid w:val="00DB2C1A"/>
    <w:rPr>
      <w:sz w:val="24"/>
      <w:lang w:val="pt-BR" w:eastAsia="pt-BR" w:bidi="ar-SA"/>
    </w:rPr>
  </w:style>
  <w:style w:type="character" w:customStyle="1" w:styleId="RecuodecorpodetextoChar">
    <w:name w:val="Recuo de corpo de texto Char"/>
    <w:link w:val="Recuodecorpodetexto"/>
    <w:locked/>
    <w:rsid w:val="00DB2C1A"/>
    <w:rPr>
      <w:b/>
      <w:bCs/>
      <w:color w:val="003366"/>
      <w:sz w:val="22"/>
      <w:szCs w:val="16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DB2C1A"/>
    <w:pPr>
      <w:spacing w:after="0" w:line="240" w:lineRule="auto"/>
      <w:ind w:left="3958"/>
      <w:jc w:val="both"/>
    </w:pPr>
    <w:rPr>
      <w:b/>
      <w:bCs/>
      <w:color w:val="003366"/>
      <w:szCs w:val="16"/>
      <w:lang w:eastAsia="pt-BR"/>
    </w:rPr>
  </w:style>
  <w:style w:type="paragraph" w:styleId="PargrafodaLista">
    <w:name w:val="List Paragraph"/>
    <w:basedOn w:val="Normal"/>
    <w:qFormat/>
    <w:rsid w:val="00DB2C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4C6D0A"/>
  </w:style>
  <w:style w:type="table" w:styleId="Tabelacomgrade">
    <w:name w:val="Table Grid"/>
    <w:basedOn w:val="Tabelanormal"/>
    <w:rsid w:val="001857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357B44"/>
    <w:rPr>
      <w:b/>
      <w:bCs/>
    </w:rPr>
  </w:style>
  <w:style w:type="paragraph" w:customStyle="1" w:styleId="msonormalcxspmiddle">
    <w:name w:val="msonormalcxspmiddle"/>
    <w:basedOn w:val="Normal"/>
    <w:rsid w:val="00F85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rsid w:val="008A64E8"/>
    <w:pPr>
      <w:spacing w:after="120"/>
    </w:pPr>
  </w:style>
  <w:style w:type="paragraph" w:styleId="Subttulo">
    <w:name w:val="Subtitle"/>
    <w:basedOn w:val="Normal"/>
    <w:next w:val="Normal"/>
    <w:rsid w:val="002B4946"/>
    <w:pPr>
      <w:spacing w:after="0" w:line="360" w:lineRule="auto"/>
      <w:jc w:val="center"/>
    </w:pPr>
    <w:rPr>
      <w:rFonts w:ascii="Tahoma" w:eastAsia="Tahoma" w:hAnsi="Tahoma" w:cs="Tahoma"/>
      <w:b/>
      <w:sz w:val="24"/>
      <w:szCs w:val="24"/>
      <w:u w:val="single"/>
    </w:rPr>
  </w:style>
  <w:style w:type="paragraph" w:styleId="Corpodetexto2">
    <w:name w:val="Body Text 2"/>
    <w:basedOn w:val="Normal"/>
    <w:rsid w:val="008A64E8"/>
    <w:pPr>
      <w:spacing w:after="120" w:line="480" w:lineRule="auto"/>
    </w:pPr>
  </w:style>
  <w:style w:type="character" w:styleId="Refdenotaderodap">
    <w:name w:val="footnote reference"/>
    <w:semiHidden/>
    <w:rsid w:val="003B4F72"/>
    <w:rPr>
      <w:vertAlign w:val="superscript"/>
    </w:rPr>
  </w:style>
  <w:style w:type="paragraph" w:styleId="NormalWeb">
    <w:name w:val="Normal (Web)"/>
    <w:basedOn w:val="Normal"/>
    <w:uiPriority w:val="99"/>
    <w:rsid w:val="00377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9B1C3F"/>
    <w:rPr>
      <w:rFonts w:ascii="Times New Roman" w:hAnsi="Times New Roman" w:cs="Times New Roman" w:hint="default"/>
    </w:rPr>
  </w:style>
  <w:style w:type="paragraph" w:styleId="Textoembloco">
    <w:name w:val="Block Text"/>
    <w:basedOn w:val="Normal"/>
    <w:rsid w:val="005D2B58"/>
    <w:pPr>
      <w:ind w:left="360" w:right="139"/>
      <w:jc w:val="right"/>
    </w:pPr>
    <w:rPr>
      <w:rFonts w:ascii="Arial" w:hAnsi="Arial" w:cs="Arial"/>
    </w:rPr>
  </w:style>
  <w:style w:type="character" w:customStyle="1" w:styleId="TtuloChar">
    <w:name w:val="Título Char"/>
    <w:link w:val="Ttulo"/>
    <w:locked/>
    <w:rsid w:val="00F741DA"/>
    <w:rPr>
      <w:rFonts w:ascii="Tahoma" w:hAnsi="Tahoma"/>
      <w:b/>
      <w:sz w:val="24"/>
      <w:lang w:val="pt-BR" w:eastAsia="pt-BR" w:bidi="ar-SA"/>
    </w:rPr>
  </w:style>
  <w:style w:type="character" w:customStyle="1" w:styleId="gd">
    <w:name w:val="gd"/>
    <w:basedOn w:val="Fontepargpadro"/>
    <w:rsid w:val="004B71B8"/>
  </w:style>
  <w:style w:type="character" w:customStyle="1" w:styleId="g3">
    <w:name w:val="g3"/>
    <w:basedOn w:val="Fontepargpadro"/>
    <w:rsid w:val="004B71B8"/>
  </w:style>
  <w:style w:type="character" w:customStyle="1" w:styleId="hb">
    <w:name w:val="hb"/>
    <w:basedOn w:val="Fontepargpadro"/>
    <w:rsid w:val="004B71B8"/>
  </w:style>
  <w:style w:type="character" w:customStyle="1" w:styleId="g2">
    <w:name w:val="g2"/>
    <w:basedOn w:val="Fontepargpadro"/>
    <w:rsid w:val="004B71B8"/>
  </w:style>
  <w:style w:type="paragraph" w:customStyle="1" w:styleId="PargrafodaLista1">
    <w:name w:val="Parágrafo da Lista1"/>
    <w:basedOn w:val="Normal"/>
    <w:rsid w:val="0056732D"/>
    <w:pPr>
      <w:spacing w:before="100" w:beforeAutospacing="1" w:after="100" w:afterAutospacing="1" w:line="240" w:lineRule="auto"/>
      <w:ind w:left="720"/>
      <w:jc w:val="both"/>
    </w:pPr>
    <w:rPr>
      <w:rFonts w:eastAsia="Times New Roman"/>
    </w:rPr>
  </w:style>
  <w:style w:type="paragraph" w:styleId="MapadoDocumento">
    <w:name w:val="Document Map"/>
    <w:basedOn w:val="Normal"/>
    <w:semiHidden/>
    <w:rsid w:val="00C86C2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i">
    <w:name w:val="_ei"/>
    <w:basedOn w:val="Fontepargpadro"/>
    <w:rsid w:val="00DF05CA"/>
  </w:style>
  <w:style w:type="character" w:customStyle="1" w:styleId="ym">
    <w:name w:val="_ym"/>
    <w:basedOn w:val="Fontepargpadro"/>
    <w:rsid w:val="00DF05CA"/>
  </w:style>
  <w:style w:type="character" w:customStyle="1" w:styleId="rykno-fv">
    <w:name w:val="_ry kno-fv"/>
    <w:basedOn w:val="Fontepargpadro"/>
    <w:rsid w:val="00DF05CA"/>
  </w:style>
  <w:style w:type="character" w:customStyle="1" w:styleId="xm">
    <w:name w:val="_xm"/>
    <w:basedOn w:val="Fontepargpadro"/>
    <w:rsid w:val="00DF05CA"/>
  </w:style>
  <w:style w:type="paragraph" w:customStyle="1" w:styleId="fonte">
    <w:name w:val="fonte"/>
    <w:basedOn w:val="Normal"/>
    <w:rsid w:val="00391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tyle3">
    <w:name w:val="style3"/>
    <w:rsid w:val="006322E4"/>
  </w:style>
  <w:style w:type="character" w:customStyle="1" w:styleId="apple-tab-span">
    <w:name w:val="apple-tab-span"/>
    <w:basedOn w:val="Fontepargpadro"/>
    <w:rsid w:val="00C76EF6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E2EB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AE2EB4"/>
    <w:rPr>
      <w:sz w:val="22"/>
      <w:szCs w:val="22"/>
      <w:lang w:eastAsia="en-US"/>
    </w:rPr>
  </w:style>
  <w:style w:type="paragraph" w:styleId="Citao">
    <w:name w:val="Quote"/>
    <w:basedOn w:val="Normal"/>
    <w:link w:val="CitaoChar"/>
    <w:qFormat/>
    <w:rsid w:val="001D35F4"/>
    <w:pPr>
      <w:widowControl w:val="0"/>
      <w:suppressAutoHyphens/>
      <w:spacing w:before="80" w:after="80" w:line="240" w:lineRule="auto"/>
      <w:ind w:left="2268"/>
    </w:pPr>
    <w:rPr>
      <w:rFonts w:ascii="Times New Roman" w:eastAsia="SimSun" w:hAnsi="Times New Roman" w:cs="Arial"/>
      <w:kern w:val="2"/>
      <w:sz w:val="18"/>
      <w:szCs w:val="26"/>
      <w:lang w:eastAsia="zh-CN" w:bidi="hi-IN"/>
    </w:rPr>
  </w:style>
  <w:style w:type="character" w:customStyle="1" w:styleId="CitaoChar">
    <w:name w:val="Citação Char"/>
    <w:link w:val="Citao"/>
    <w:rsid w:val="001D35F4"/>
    <w:rPr>
      <w:rFonts w:ascii="Times New Roman" w:eastAsia="SimSun" w:hAnsi="Times New Roman" w:cs="Arial"/>
      <w:kern w:val="2"/>
      <w:sz w:val="18"/>
      <w:szCs w:val="26"/>
      <w:lang w:eastAsia="zh-CN" w:bidi="hi-IN"/>
    </w:rPr>
  </w:style>
  <w:style w:type="table" w:customStyle="1" w:styleId="1">
    <w:name w:val="1"/>
    <w:basedOn w:val="TableNormal6"/>
    <w:rsid w:val="00DC69C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4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607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9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DQigHBAJJwjszEgFCAF6wWR1XQ==">CgMxLjAyCWguMzBqMHpsbDgAciExdmZDb0g2eUd4LU82S3RmcERQbWNvbG5SRHo3aTYydlQ=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F</dc:creator>
  <cp:lastModifiedBy>CMDCA</cp:lastModifiedBy>
  <cp:revision>9</cp:revision>
  <cp:lastPrinted>2024-07-09T10:20:00Z</cp:lastPrinted>
  <dcterms:created xsi:type="dcterms:W3CDTF">2024-07-09T13:59:00Z</dcterms:created>
  <dcterms:modified xsi:type="dcterms:W3CDTF">2024-08-05T17:05:00Z</dcterms:modified>
</cp:coreProperties>
</file>